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718AE">
        <w:rPr>
          <w:color w:val="000000" w:themeColor="text1"/>
          <w:sz w:val="28"/>
          <w:szCs w:val="28"/>
        </w:rPr>
        <w:t>577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718AE" w:rsidR="003718AE">
        <w:rPr>
          <w:color w:val="000000"/>
          <w:sz w:val="28"/>
          <w:szCs w:val="28"/>
        </w:rPr>
        <w:t>86MS0053-01-2024-003746-12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000FD8" w:rsidR="003718AE">
        <w:rPr>
          <w:sz w:val="28"/>
          <w:szCs w:val="28"/>
          <w:lang w:eastAsia="x-none"/>
        </w:rPr>
        <w:t>Матчанова Фаруха Умирбековича</w:t>
      </w:r>
      <w:r w:rsidRPr="00000FD8">
        <w:rPr>
          <w:sz w:val="28"/>
          <w:szCs w:val="28"/>
          <w:lang w:eastAsia="x-none"/>
        </w:rPr>
        <w:t>,</w:t>
      </w:r>
      <w:r w:rsidRPr="00000FD8">
        <w:rPr>
          <w:sz w:val="28"/>
          <w:szCs w:val="28"/>
          <w:lang w:val="x-none" w:eastAsia="x-none"/>
        </w:rPr>
        <w:t xml:space="preserve"> </w:t>
      </w:r>
      <w:r w:rsidR="00A76F17">
        <w:rPr>
          <w:sz w:val="28"/>
          <w:szCs w:val="28"/>
          <w:lang w:eastAsia="x-none"/>
        </w:rPr>
        <w:t>*</w:t>
      </w:r>
      <w:r w:rsidRPr="00000FD8">
        <w:rPr>
          <w:sz w:val="28"/>
          <w:szCs w:val="28"/>
          <w:lang w:val="x-none" w:eastAsia="x-none"/>
        </w:rPr>
        <w:t xml:space="preserve"> года рождения, урожен</w:t>
      </w:r>
      <w:r w:rsidRPr="00000FD8">
        <w:rPr>
          <w:sz w:val="28"/>
          <w:szCs w:val="28"/>
          <w:lang w:eastAsia="x-none"/>
        </w:rPr>
        <w:t>ца</w:t>
      </w:r>
      <w:r w:rsidRPr="00000FD8">
        <w:rPr>
          <w:sz w:val="28"/>
          <w:szCs w:val="28"/>
          <w:lang w:val="x-none" w:eastAsia="x-none"/>
        </w:rPr>
        <w:t xml:space="preserve"> </w:t>
      </w:r>
      <w:r w:rsidR="00A76F17">
        <w:rPr>
          <w:sz w:val="28"/>
          <w:szCs w:val="28"/>
          <w:lang w:eastAsia="x-none"/>
        </w:rPr>
        <w:t>*</w:t>
      </w:r>
      <w:r w:rsidRPr="00000FD8">
        <w:rPr>
          <w:sz w:val="28"/>
          <w:szCs w:val="28"/>
          <w:lang w:eastAsia="x-none"/>
        </w:rPr>
        <w:t>, гражданина РФ</w:t>
      </w:r>
      <w:r w:rsidRPr="006446C3">
        <w:rPr>
          <w:sz w:val="28"/>
          <w:szCs w:val="28"/>
          <w:lang w:eastAsia="x-none"/>
        </w:rPr>
        <w:t xml:space="preserve">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A76F1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A76F17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="00000FD8">
        <w:rPr>
          <w:sz w:val="28"/>
          <w:szCs w:val="28"/>
          <w:lang w:eastAsia="x-none"/>
        </w:rPr>
        <w:t xml:space="preserve"> 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A76F17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8810566240108056654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08.01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718AE">
        <w:rPr>
          <w:color w:val="000000" w:themeColor="text1"/>
          <w:sz w:val="28"/>
          <w:szCs w:val="28"/>
        </w:rPr>
        <w:t>Матчанова Ф.У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718AE">
        <w:rPr>
          <w:color w:val="000000" w:themeColor="text1"/>
          <w:sz w:val="28"/>
          <w:szCs w:val="28"/>
        </w:rPr>
        <w:t>08.01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718AE">
        <w:rPr>
          <w:color w:val="000000" w:themeColor="text1"/>
          <w:sz w:val="28"/>
          <w:szCs w:val="28"/>
        </w:rPr>
        <w:t>22.01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3718AE"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3718AE">
        <w:rPr>
          <w:color w:val="000000" w:themeColor="text1"/>
          <w:sz w:val="28"/>
          <w:szCs w:val="28"/>
        </w:rPr>
        <w:t>не позднее 22.03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718AE">
        <w:rPr>
          <w:color w:val="000000" w:themeColor="text1"/>
          <w:sz w:val="28"/>
          <w:szCs w:val="28"/>
        </w:rPr>
        <w:t>Матчанова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3718AE">
        <w:rPr>
          <w:color w:val="000000"/>
          <w:sz w:val="28"/>
          <w:szCs w:val="28"/>
        </w:rPr>
        <w:t>71738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718AE">
        <w:rPr>
          <w:color w:val="000000"/>
          <w:sz w:val="28"/>
          <w:szCs w:val="28"/>
        </w:rPr>
        <w:t>30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718AE">
        <w:rPr>
          <w:color w:val="000000" w:themeColor="text1"/>
          <w:sz w:val="28"/>
          <w:szCs w:val="28"/>
        </w:rPr>
        <w:t>Матчановым Ф.У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3718AE">
        <w:rPr>
          <w:color w:val="000000" w:themeColor="text1"/>
          <w:sz w:val="28"/>
          <w:szCs w:val="28"/>
        </w:rPr>
        <w:t>1</w:t>
      </w:r>
      <w:r w:rsidR="003718AE">
        <w:rPr>
          <w:color w:val="000000" w:themeColor="text1"/>
          <w:sz w:val="28"/>
          <w:szCs w:val="28"/>
        </w:rPr>
        <w:t xml:space="preserve">8810566240108056654 </w:t>
      </w:r>
      <w:r w:rsidRPr="00C20C02" w:rsidR="003718AE">
        <w:rPr>
          <w:color w:val="000000" w:themeColor="text1"/>
          <w:sz w:val="28"/>
          <w:szCs w:val="28"/>
        </w:rPr>
        <w:t xml:space="preserve">от </w:t>
      </w:r>
      <w:r w:rsidR="003718AE">
        <w:rPr>
          <w:color w:val="000000" w:themeColor="text1"/>
          <w:sz w:val="28"/>
          <w:szCs w:val="28"/>
        </w:rPr>
        <w:t>08.01.2024</w:t>
      </w:r>
      <w:r w:rsidRPr="002C4A21">
        <w:rPr>
          <w:sz w:val="28"/>
          <w:szCs w:val="28"/>
        </w:rPr>
        <w:t xml:space="preserve">, в котором </w:t>
      </w:r>
      <w:r w:rsidR="003718AE"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718AE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718AE">
        <w:rPr>
          <w:color w:val="000000" w:themeColor="text1"/>
          <w:sz w:val="28"/>
          <w:szCs w:val="28"/>
        </w:rPr>
        <w:t>Матчанову Ф.У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3718AE">
        <w:rPr>
          <w:color w:val="000000"/>
          <w:sz w:val="28"/>
          <w:szCs w:val="28"/>
        </w:rPr>
        <w:t>справкой</w:t>
      </w:r>
      <w:r w:rsidRPr="00EE7B20" w:rsidR="002C7843">
        <w:rPr>
          <w:color w:val="000000"/>
          <w:sz w:val="28"/>
          <w:szCs w:val="28"/>
        </w:rPr>
        <w:t xml:space="preserve"> ОГИБДД ОМВД России по </w:t>
      </w:r>
      <w:r w:rsidR="003718AE">
        <w:rPr>
          <w:color w:val="000000"/>
          <w:sz w:val="28"/>
          <w:szCs w:val="28"/>
        </w:rPr>
        <w:t>Советскому району,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3718AE">
        <w:rPr>
          <w:color w:val="000000" w:themeColor="text1"/>
          <w:sz w:val="28"/>
          <w:szCs w:val="28"/>
        </w:rPr>
        <w:t>Матчанов Ф.У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3718AE" w:rsidR="003718AE">
        <w:rPr>
          <w:color w:val="000000" w:themeColor="text1"/>
          <w:sz w:val="28"/>
          <w:szCs w:val="28"/>
        </w:rPr>
        <w:t>18810566240108056654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718AE">
        <w:rPr>
          <w:color w:val="000000" w:themeColor="text1"/>
          <w:sz w:val="28"/>
          <w:szCs w:val="28"/>
        </w:rPr>
        <w:t>Матчанова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718AE">
        <w:rPr>
          <w:color w:val="000000" w:themeColor="text1"/>
          <w:sz w:val="28"/>
          <w:szCs w:val="28"/>
        </w:rPr>
        <w:t>Матчанову Ф.У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</w:t>
      </w:r>
      <w:r w:rsidRPr="00C20C02">
        <w:rPr>
          <w:color w:val="000000" w:themeColor="text1"/>
          <w:sz w:val="28"/>
          <w:szCs w:val="28"/>
        </w:rPr>
        <w:t>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000FD8">
        <w:rPr>
          <w:sz w:val="28"/>
          <w:szCs w:val="28"/>
          <w:lang w:eastAsia="x-none"/>
        </w:rPr>
        <w:t>Матчанова Фаруха Умирбековича</w:t>
      </w:r>
      <w:r w:rsidRPr="00000FD8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718AE" w:rsidR="003718AE">
        <w:rPr>
          <w:color w:val="000000" w:themeColor="text1"/>
          <w:sz w:val="28"/>
          <w:szCs w:val="28"/>
        </w:rPr>
        <w:t>0412365400535005772420130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000FD8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6F17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0FD8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718AE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D4F80"/>
    <w:rsid w:val="009E0124"/>
    <w:rsid w:val="009F4C28"/>
    <w:rsid w:val="00A206F5"/>
    <w:rsid w:val="00A2103A"/>
    <w:rsid w:val="00A30641"/>
    <w:rsid w:val="00A70070"/>
    <w:rsid w:val="00A7309C"/>
    <w:rsid w:val="00A76F17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